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26" w:rsidRDefault="00103A26" w:rsidP="00A4007B">
      <w:pPr>
        <w:pStyle w:val="Standard"/>
        <w:jc w:val="right"/>
      </w:pPr>
      <w:r>
        <w:rPr>
          <w:rFonts w:cs="Times New Roman"/>
          <w:b/>
          <w:sz w:val="28"/>
          <w:szCs w:val="28"/>
        </w:rPr>
        <w:t xml:space="preserve">                                                          </w:t>
      </w:r>
      <w:r w:rsidR="00A4007B">
        <w:rPr>
          <w:rFonts w:cs="Times New Roman"/>
          <w:b/>
          <w:sz w:val="28"/>
          <w:szCs w:val="28"/>
        </w:rPr>
        <w:t xml:space="preserve">                            Dlui Ion </w:t>
      </w:r>
      <w:proofErr w:type="spellStart"/>
      <w:r w:rsidR="00A4007B">
        <w:rPr>
          <w:rFonts w:cs="Times New Roman"/>
          <w:b/>
          <w:sz w:val="28"/>
          <w:szCs w:val="28"/>
        </w:rPr>
        <w:t>Constantinov</w:t>
      </w:r>
      <w:proofErr w:type="spellEnd"/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Director comercial</w:t>
      </w:r>
      <w:r w:rsidR="00A4007B">
        <w:rPr>
          <w:rFonts w:cs="Times New Roman"/>
          <w:b/>
          <w:sz w:val="28"/>
          <w:szCs w:val="28"/>
        </w:rPr>
        <w:t xml:space="preserve"> interimar</w:t>
      </w:r>
    </w:p>
    <w:p w:rsidR="00103A26" w:rsidRDefault="00103A26" w:rsidP="00103A26">
      <w:pPr>
        <w:pStyle w:val="Standard"/>
        <w:jc w:val="both"/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de la _____________________</w:t>
      </w:r>
    </w:p>
    <w:p w:rsidR="00103A26" w:rsidRDefault="00103A26" w:rsidP="00103A26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adresa____________________</w:t>
      </w:r>
    </w:p>
    <w:p w:rsidR="00103A26" w:rsidRDefault="00103A26" w:rsidP="00103A26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tel. ______________________</w:t>
      </w:r>
    </w:p>
    <w:p w:rsidR="00103A26" w:rsidRDefault="00103A26" w:rsidP="00103A26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nr. </w:t>
      </w:r>
      <w:proofErr w:type="spellStart"/>
      <w:r>
        <w:rPr>
          <w:rFonts w:cs="Times New Roman"/>
          <w:b/>
          <w:sz w:val="28"/>
          <w:szCs w:val="28"/>
        </w:rPr>
        <w:t>contr</w:t>
      </w:r>
      <w:proofErr w:type="spellEnd"/>
      <w:r>
        <w:rPr>
          <w:rFonts w:cs="Times New Roman"/>
          <w:b/>
          <w:sz w:val="28"/>
          <w:szCs w:val="28"/>
        </w:rPr>
        <w:t>._________________</w:t>
      </w:r>
    </w:p>
    <w:p w:rsidR="00103A26" w:rsidRDefault="00103A26" w:rsidP="00103A26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103A26" w:rsidRDefault="00103A26" w:rsidP="00103A26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03A26" w:rsidRDefault="00103A26" w:rsidP="00103A26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CERERE</w:t>
      </w:r>
    </w:p>
    <w:p w:rsidR="00103A26" w:rsidRDefault="009E7765" w:rsidP="00103A26">
      <w:pPr>
        <w:pStyle w:val="Standard"/>
        <w:jc w:val="center"/>
        <w:rPr>
          <w:rFonts w:cs="Times New Roman"/>
          <w:b/>
          <w:sz w:val="28"/>
          <w:szCs w:val="28"/>
        </w:rPr>
      </w:pPr>
      <w:r w:rsidRPr="009E7765">
        <w:rPr>
          <w:rFonts w:cs="Times New Roman"/>
          <w:b/>
          <w:sz w:val="28"/>
          <w:szCs w:val="28"/>
        </w:rPr>
        <w:t xml:space="preserve">privind încheierea Contractului de prestare a serviciilor de colectare, transportare și eliminare a nămolului din fosa septică (nămol fecal) </w:t>
      </w:r>
    </w:p>
    <w:p w:rsidR="009973B1" w:rsidRDefault="009973B1" w:rsidP="00103A26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103A26" w:rsidRDefault="00103A26" w:rsidP="00103A26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Prin prezenta, _____________________________________________</w:t>
      </w:r>
    </w:p>
    <w:p w:rsidR="00103A26" w:rsidRDefault="00103A26" w:rsidP="00103A26">
      <w:pPr>
        <w:pStyle w:val="Standard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(solicitantul)</w:t>
      </w:r>
    </w:p>
    <w:p w:rsidR="00103A26" w:rsidRDefault="00103A26" w:rsidP="00103A26">
      <w:pPr>
        <w:pStyle w:val="Standard"/>
      </w:pPr>
      <w:r>
        <w:rPr>
          <w:rFonts w:cs="Times New Roman"/>
          <w:sz w:val="28"/>
          <w:szCs w:val="28"/>
        </w:rPr>
        <w:t xml:space="preserve">solicit încheierea contractului pentru transportarea și epurarea apelor uzate (deșeuri lichide), în volum de </w:t>
      </w:r>
      <w:r w:rsidRPr="00DE7078">
        <w:rPr>
          <w:rFonts w:cs="Times New Roman"/>
          <w:sz w:val="28"/>
          <w:szCs w:val="28"/>
        </w:rPr>
        <w:t>_________</w:t>
      </w:r>
      <w:r>
        <w:rPr>
          <w:rFonts w:cs="Times New Roman"/>
          <w:sz w:val="28"/>
          <w:szCs w:val="28"/>
        </w:rPr>
        <w:t>m</w:t>
      </w:r>
      <w:r>
        <w:rPr>
          <w:rFonts w:cs="Times New Roman"/>
          <w:sz w:val="28"/>
          <w:szCs w:val="28"/>
          <w:vertAlign w:val="superscript"/>
        </w:rPr>
        <w:t xml:space="preserve">3 </w:t>
      </w:r>
      <w:r>
        <w:rPr>
          <w:rFonts w:cs="Times New Roman"/>
          <w:sz w:val="28"/>
          <w:szCs w:val="28"/>
        </w:rPr>
        <w:t xml:space="preserve"> pentru locul de consum  din ______________ str._______________________________________________________________</w:t>
      </w:r>
    </w:p>
    <w:p w:rsidR="00A4007B" w:rsidRDefault="00103A26" w:rsidP="00A4007B">
      <w:pPr>
        <w:pStyle w:val="Standard"/>
      </w:pPr>
      <w:r>
        <w:rPr>
          <w:rFonts w:eastAsia="Times New Roman" w:cs="Times New Roman"/>
          <w:bCs/>
          <w:sz w:val="34"/>
          <w:szCs w:val="34"/>
        </w:rPr>
        <w:t xml:space="preserve">      □ </w:t>
      </w:r>
      <w:r>
        <w:rPr>
          <w:rFonts w:cs="Times New Roman"/>
          <w:sz w:val="28"/>
          <w:szCs w:val="28"/>
        </w:rPr>
        <w:t>lunar</w:t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eastAsia="Times New Roman" w:cs="Times New Roman"/>
          <w:bCs/>
          <w:sz w:val="34"/>
          <w:szCs w:val="34"/>
        </w:rPr>
        <w:t xml:space="preserve">□ </w:t>
      </w:r>
      <w:r w:rsidR="009E7765">
        <w:rPr>
          <w:rFonts w:cs="Times New Roman"/>
          <w:sz w:val="28"/>
          <w:szCs w:val="28"/>
        </w:rPr>
        <w:t>fosă de vidanjare</w:t>
      </w:r>
    </w:p>
    <w:p w:rsidR="00A4007B" w:rsidRDefault="00103A26" w:rsidP="00A4007B">
      <w:pPr>
        <w:pStyle w:val="Standard"/>
      </w:pPr>
      <w:r>
        <w:rPr>
          <w:rFonts w:eastAsia="Times New Roman" w:cs="Times New Roman"/>
          <w:bCs/>
          <w:sz w:val="34"/>
          <w:szCs w:val="34"/>
        </w:rPr>
        <w:t xml:space="preserve">      □</w:t>
      </w:r>
      <w:r>
        <w:rPr>
          <w:rFonts w:cs="Times New Roman"/>
          <w:sz w:val="28"/>
          <w:szCs w:val="28"/>
        </w:rPr>
        <w:t xml:space="preserve"> trimestrial</w:t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eastAsia="Times New Roman" w:cs="Times New Roman"/>
          <w:bCs/>
          <w:sz w:val="34"/>
          <w:szCs w:val="34"/>
        </w:rPr>
        <w:t xml:space="preserve">□ </w:t>
      </w:r>
      <w:r w:rsidR="009E7765">
        <w:rPr>
          <w:rFonts w:cs="Times New Roman"/>
          <w:sz w:val="28"/>
          <w:szCs w:val="28"/>
        </w:rPr>
        <w:t xml:space="preserve">bazin </w:t>
      </w:r>
      <w:proofErr w:type="spellStart"/>
      <w:r w:rsidR="009E7765">
        <w:rPr>
          <w:rFonts w:cs="Times New Roman"/>
          <w:sz w:val="28"/>
          <w:szCs w:val="28"/>
        </w:rPr>
        <w:t>vidanjabil</w:t>
      </w:r>
      <w:proofErr w:type="spellEnd"/>
    </w:p>
    <w:p w:rsidR="00A4007B" w:rsidRDefault="00103A26" w:rsidP="00A4007B">
      <w:pPr>
        <w:pStyle w:val="Standard"/>
      </w:pPr>
      <w:r>
        <w:rPr>
          <w:rFonts w:eastAsia="Times New Roman" w:cs="Times New Roman"/>
          <w:bCs/>
          <w:sz w:val="34"/>
          <w:szCs w:val="34"/>
        </w:rPr>
        <w:t xml:space="preserve">      □</w:t>
      </w:r>
      <w:r>
        <w:rPr>
          <w:rFonts w:cs="Times New Roman"/>
          <w:sz w:val="28"/>
          <w:szCs w:val="28"/>
        </w:rPr>
        <w:t xml:space="preserve"> semestrial</w:t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eastAsia="Times New Roman" w:cs="Times New Roman"/>
          <w:bCs/>
          <w:sz w:val="34"/>
          <w:szCs w:val="34"/>
        </w:rPr>
        <w:t xml:space="preserve">□ </w:t>
      </w:r>
      <w:r w:rsidR="009E7765">
        <w:rPr>
          <w:rFonts w:cs="Times New Roman"/>
          <w:sz w:val="28"/>
          <w:szCs w:val="28"/>
        </w:rPr>
        <w:t>hazna</w:t>
      </w:r>
    </w:p>
    <w:p w:rsidR="00A4007B" w:rsidRDefault="00103A26" w:rsidP="00A4007B">
      <w:pPr>
        <w:pStyle w:val="Standard"/>
      </w:pPr>
      <w:r>
        <w:rPr>
          <w:rFonts w:cs="Times New Roman"/>
          <w:sz w:val="28"/>
          <w:szCs w:val="28"/>
        </w:rPr>
        <w:t xml:space="preserve">        </w:t>
      </w:r>
      <w:r>
        <w:rPr>
          <w:rFonts w:eastAsia="Times New Roman" w:cs="Times New Roman"/>
          <w:bCs/>
          <w:sz w:val="34"/>
          <w:szCs w:val="34"/>
        </w:rPr>
        <w:t>□</w:t>
      </w:r>
      <w:r>
        <w:rPr>
          <w:rFonts w:cs="Times New Roman"/>
          <w:sz w:val="28"/>
          <w:szCs w:val="28"/>
        </w:rPr>
        <w:t xml:space="preserve"> anual</w:t>
      </w:r>
      <w:r w:rsidR="00A4007B">
        <w:rPr>
          <w:rFonts w:cs="Times New Roman"/>
          <w:sz w:val="28"/>
          <w:szCs w:val="28"/>
        </w:rPr>
        <w:t xml:space="preserve"> </w:t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cs="Times New Roman"/>
          <w:sz w:val="28"/>
          <w:szCs w:val="28"/>
        </w:rPr>
        <w:tab/>
      </w:r>
      <w:r w:rsidR="00A4007B">
        <w:rPr>
          <w:rFonts w:eastAsia="Times New Roman" w:cs="Times New Roman"/>
          <w:bCs/>
          <w:sz w:val="34"/>
          <w:szCs w:val="34"/>
        </w:rPr>
        <w:t xml:space="preserve">□ </w:t>
      </w:r>
      <w:r w:rsidR="009E7765">
        <w:rPr>
          <w:rFonts w:cs="Times New Roman"/>
          <w:sz w:val="28"/>
          <w:szCs w:val="28"/>
        </w:rPr>
        <w:t>veceu</w:t>
      </w:r>
    </w:p>
    <w:p w:rsidR="00103A26" w:rsidRDefault="00103A26" w:rsidP="00103A26">
      <w:pPr>
        <w:pStyle w:val="Standard"/>
      </w:pPr>
    </w:p>
    <w:p w:rsidR="00103A26" w:rsidRDefault="00A4007B" w:rsidP="00103A26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103A26" w:rsidRDefault="00103A26" w:rsidP="00103A2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Garantăm achitarea serviciilor prestate.</w:t>
      </w:r>
    </w:p>
    <w:p w:rsidR="00103A26" w:rsidRDefault="00103A26" w:rsidP="00103A26">
      <w:pPr>
        <w:pStyle w:val="Standard"/>
        <w:rPr>
          <w:rFonts w:cs="Times New Roman"/>
          <w:sz w:val="28"/>
          <w:szCs w:val="28"/>
        </w:rPr>
      </w:pPr>
    </w:p>
    <w:p w:rsidR="00E512B0" w:rsidRDefault="00E512B0" w:rsidP="00103A26">
      <w:pPr>
        <w:pStyle w:val="Standard"/>
        <w:rPr>
          <w:rFonts w:cs="Times New Roman"/>
          <w:sz w:val="28"/>
          <w:szCs w:val="28"/>
        </w:rPr>
      </w:pPr>
      <w:r w:rsidRPr="00E512B0">
        <w:rPr>
          <w:rFonts w:cs="Times New Roman"/>
          <w:sz w:val="28"/>
          <w:szCs w:val="28"/>
        </w:rPr>
        <w:t>Întru încheierea contractului, îmi exprim consimțământul pentru prelucrarea datelor cu caracter personal</w:t>
      </w:r>
      <w:r>
        <w:rPr>
          <w:rFonts w:cs="Times New Roman"/>
          <w:sz w:val="28"/>
          <w:szCs w:val="28"/>
        </w:rPr>
        <w:t>.</w:t>
      </w:r>
    </w:p>
    <w:p w:rsidR="00103A26" w:rsidRDefault="00103A26" w:rsidP="00103A26">
      <w:pPr>
        <w:pStyle w:val="Standard"/>
        <w:rPr>
          <w:rFonts w:cs="Times New Roman"/>
          <w:sz w:val="28"/>
          <w:szCs w:val="28"/>
        </w:rPr>
      </w:pPr>
    </w:p>
    <w:p w:rsidR="00103A26" w:rsidRDefault="00103A26" w:rsidP="00103A26">
      <w:pPr>
        <w:pStyle w:val="Standard"/>
        <w:rPr>
          <w:rFonts w:cs="Times New Roman"/>
          <w:sz w:val="28"/>
          <w:szCs w:val="28"/>
        </w:rPr>
      </w:pPr>
    </w:p>
    <w:p w:rsidR="00103A26" w:rsidRDefault="00103A26" w:rsidP="00103A26">
      <w:pPr>
        <w:pStyle w:val="Standard"/>
        <w:rPr>
          <w:rFonts w:cs="Times New Roman"/>
          <w:sz w:val="28"/>
          <w:szCs w:val="28"/>
        </w:rPr>
      </w:pPr>
    </w:p>
    <w:p w:rsidR="00103A26" w:rsidRDefault="00103A26" w:rsidP="00103A26">
      <w:pPr>
        <w:pStyle w:val="Standard"/>
        <w:rPr>
          <w:rFonts w:cs="Times New Roman"/>
          <w:sz w:val="28"/>
          <w:szCs w:val="28"/>
        </w:rPr>
      </w:pPr>
    </w:p>
    <w:p w:rsidR="00103A26" w:rsidRDefault="00103A26" w:rsidP="00103A26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Data                                                                            Semnătura</w:t>
      </w:r>
    </w:p>
    <w:p w:rsidR="00E512B0" w:rsidRDefault="00E512B0" w:rsidP="00103A26">
      <w:pPr>
        <w:pStyle w:val="Standard"/>
        <w:rPr>
          <w:rFonts w:cs="Times New Roman"/>
          <w:sz w:val="28"/>
          <w:szCs w:val="28"/>
        </w:rPr>
      </w:pPr>
    </w:p>
    <w:p w:rsidR="00E512B0" w:rsidRDefault="00E512B0" w:rsidP="00103A26">
      <w:pPr>
        <w:pStyle w:val="Standard"/>
        <w:rPr>
          <w:rFonts w:cs="Times New Roman"/>
          <w:sz w:val="28"/>
          <w:szCs w:val="28"/>
        </w:rPr>
      </w:pPr>
    </w:p>
    <w:p w:rsidR="00E512B0" w:rsidRDefault="00E512B0" w:rsidP="00103A26">
      <w:pPr>
        <w:pStyle w:val="Standard"/>
        <w:rPr>
          <w:rFonts w:cs="Times New Roman"/>
          <w:sz w:val="28"/>
          <w:szCs w:val="28"/>
        </w:rPr>
      </w:pPr>
    </w:p>
    <w:p w:rsidR="00E512B0" w:rsidRDefault="00E512B0" w:rsidP="00103A26">
      <w:pPr>
        <w:pStyle w:val="Standard"/>
        <w:rPr>
          <w:rFonts w:cs="Times New Roman"/>
          <w:sz w:val="28"/>
          <w:szCs w:val="28"/>
        </w:rPr>
      </w:pPr>
    </w:p>
    <w:p w:rsidR="00E512B0" w:rsidRDefault="00E512B0" w:rsidP="00103A26">
      <w:pPr>
        <w:pStyle w:val="Standard"/>
        <w:rPr>
          <w:rFonts w:cs="Times New Roman"/>
          <w:sz w:val="28"/>
          <w:szCs w:val="28"/>
        </w:rPr>
      </w:pPr>
      <w:bookmarkStart w:id="0" w:name="_GoBack"/>
      <w:bookmarkEnd w:id="0"/>
    </w:p>
    <w:p w:rsidR="00E512B0" w:rsidRDefault="00E512B0" w:rsidP="00103A26">
      <w:pPr>
        <w:pStyle w:val="Standard"/>
        <w:rPr>
          <w:rFonts w:cs="Times New Roman"/>
          <w:sz w:val="28"/>
          <w:szCs w:val="28"/>
        </w:rPr>
      </w:pPr>
    </w:p>
    <w:p w:rsidR="00103A26" w:rsidRDefault="00103A26" w:rsidP="00103A26">
      <w:pPr>
        <w:pStyle w:val="Standard"/>
        <w:jc w:val="center"/>
        <w:rPr>
          <w:rFonts w:cs="Times New Roman"/>
          <w:sz w:val="28"/>
          <w:szCs w:val="28"/>
        </w:rPr>
      </w:pPr>
    </w:p>
    <w:p w:rsidR="00E512B0" w:rsidRDefault="00E512B0" w:rsidP="00E512B0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after="283"/>
        <w:ind w:right="78"/>
        <w:jc w:val="left"/>
        <w:rPr>
          <w:szCs w:val="24"/>
        </w:rPr>
      </w:pPr>
      <w:r>
        <w:rPr>
          <w:sz w:val="16"/>
          <w:szCs w:val="16"/>
        </w:rPr>
        <w:t xml:space="preserve">Documentul conține date cu caracter personal, prelucrate în cadrul sistemului de evidență, înregistrat în Registrul  de evidență al operatorilor de date cu caracter personal </w:t>
      </w:r>
      <w:hyperlink r:id="rId4" w:history="1">
        <w:r>
          <w:rPr>
            <w:sz w:val="16"/>
            <w:szCs w:val="16"/>
            <w:u w:val="single"/>
          </w:rPr>
          <w:t>www.registru.datepersonale.md</w:t>
        </w:r>
      </w:hyperlink>
      <w:r>
        <w:rPr>
          <w:sz w:val="16"/>
          <w:szCs w:val="16"/>
        </w:rPr>
        <w:t>. Prelucrarea ulterioară a acestor date poate fi efectuată numai în condițiile prevăzute de Legea nr.133 din 08.07.2011 privind protecția datelor cu caracter personal.</w:t>
      </w:r>
    </w:p>
    <w:p w:rsidR="00577C76" w:rsidRPr="00E512B0" w:rsidRDefault="00577C76">
      <w:pPr>
        <w:rPr>
          <w:lang w:val="ro-RO"/>
        </w:rPr>
      </w:pPr>
    </w:p>
    <w:sectPr w:rsidR="00577C76" w:rsidRPr="00E512B0" w:rsidSect="00A4007B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26"/>
    <w:rsid w:val="00103A26"/>
    <w:rsid w:val="004E56A3"/>
    <w:rsid w:val="00577C76"/>
    <w:rsid w:val="008042A1"/>
    <w:rsid w:val="009973B1"/>
    <w:rsid w:val="009E7765"/>
    <w:rsid w:val="00A4007B"/>
    <w:rsid w:val="00B90027"/>
    <w:rsid w:val="00BE3081"/>
    <w:rsid w:val="00C2513E"/>
    <w:rsid w:val="00DB75A9"/>
    <w:rsid w:val="00DE7078"/>
    <w:rsid w:val="00E06F95"/>
    <w:rsid w:val="00E512B0"/>
    <w:rsid w:val="00EA29BE"/>
    <w:rsid w:val="00FB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38C7"/>
  <w15:chartTrackingRefBased/>
  <w15:docId w15:val="{C3E0BD90-AA8C-4920-BF55-DEFC86E0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03A2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ro-RO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7F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"/>
    <w:rsid w:val="00E512B0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istru.datepersonale.m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S.A. 'Apa-Canal Chisinau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Tiron Rodica</dc:creator>
  <cp:keywords/>
  <dc:description/>
  <cp:lastModifiedBy>Tiron Rodica</cp:lastModifiedBy>
  <cp:revision>6</cp:revision>
  <cp:lastPrinted>2023-02-21T08:20:00Z</cp:lastPrinted>
  <dcterms:created xsi:type="dcterms:W3CDTF">2023-02-07T07:50:00Z</dcterms:created>
  <dcterms:modified xsi:type="dcterms:W3CDTF">2023-03-13T15:32:00Z</dcterms:modified>
</cp:coreProperties>
</file>